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numPr>
          <w:numId w:val="0"/>
        </w:numPr>
        <w:ind w:leftChars="0"/>
        <w:jc w:val="center"/>
        <w:rPr>
          <w:rFonts w:hint="eastAsia" w:ascii="黑体" w:hAnsi="黑体" w:eastAsia="黑体"/>
          <w:b/>
          <w:color w:val="auto"/>
          <w:sz w:val="44"/>
          <w:szCs w:val="44"/>
          <w:shd w:val="clear" w:color="auto" w:fill="auto"/>
          <w:lang w:eastAsia="zh-CN"/>
        </w:rPr>
      </w:pPr>
      <w:bookmarkStart w:id="0" w:name="_GoBack"/>
      <w:r>
        <w:rPr>
          <w:rFonts w:hint="eastAsia" w:ascii="黑体" w:hAnsi="黑体" w:eastAsia="黑体"/>
          <w:b/>
          <w:color w:val="auto"/>
          <w:sz w:val="44"/>
          <w:szCs w:val="44"/>
          <w:shd w:val="clear" w:color="auto" w:fill="auto"/>
        </w:rPr>
        <w:t>向无疫区输入（过境）易感动物或动物产品审批</w:t>
      </w:r>
      <w:r>
        <w:rPr>
          <w:rFonts w:hint="eastAsia" w:ascii="黑体" w:hAnsi="黑体" w:eastAsia="黑体"/>
          <w:b/>
          <w:color w:val="auto"/>
          <w:sz w:val="44"/>
          <w:szCs w:val="44"/>
          <w:shd w:val="clear" w:color="auto" w:fill="auto"/>
          <w:lang w:eastAsia="zh-CN"/>
        </w:rPr>
        <w:t>申请材料</w:t>
      </w:r>
    </w:p>
    <w:bookmarkEnd w:id="0"/>
    <w:p>
      <w:pPr>
        <w:pStyle w:val="9"/>
        <w:numPr>
          <w:numId w:val="0"/>
        </w:numPr>
        <w:ind w:leftChars="0"/>
        <w:jc w:val="center"/>
        <w:rPr>
          <w:rFonts w:hint="eastAsia" w:ascii="黑体" w:hAnsi="黑体" w:eastAsia="黑体"/>
          <w:b/>
          <w:color w:val="auto"/>
          <w:sz w:val="44"/>
          <w:szCs w:val="44"/>
          <w:shd w:val="clear" w:color="auto" w:fill="auto"/>
          <w:lang w:eastAsia="zh-CN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1.动物防疫条件审查申请表一式一份；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2.场所地理位置图、各功能区布局平面图一式一份；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3.从业人员健康证（复印件）一式一份；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4.执业兽医资格证（复印件）一式一份；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5.设施设备清单一式一份；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6.管理制度文本一式一份。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ZmMwZDAxZjkxNzNhZmY4MjZmOTRjMTEzYjQ5YzAifQ=="/>
  </w:docVars>
  <w:rsids>
    <w:rsidRoot w:val="531024C5"/>
    <w:rsid w:val="00385C75"/>
    <w:rsid w:val="00983D9E"/>
    <w:rsid w:val="009D0686"/>
    <w:rsid w:val="00AE2BA9"/>
    <w:rsid w:val="00BA2E50"/>
    <w:rsid w:val="00D47D8D"/>
    <w:rsid w:val="00E62450"/>
    <w:rsid w:val="00E91521"/>
    <w:rsid w:val="00F62BF1"/>
    <w:rsid w:val="037005E8"/>
    <w:rsid w:val="058F01FE"/>
    <w:rsid w:val="05D95A31"/>
    <w:rsid w:val="150F0642"/>
    <w:rsid w:val="1CD836FB"/>
    <w:rsid w:val="1E50114D"/>
    <w:rsid w:val="25786234"/>
    <w:rsid w:val="2F5D6537"/>
    <w:rsid w:val="531024C5"/>
    <w:rsid w:val="6521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NormalCharacter"/>
    <w:semiHidden/>
    <w:qFormat/>
    <w:uiPriority w:val="0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191</Words>
  <Characters>198</Characters>
  <Lines>1</Lines>
  <Paragraphs>1</Paragraphs>
  <TotalTime>35</TotalTime>
  <ScaleCrop>false</ScaleCrop>
  <LinksUpToDate>false</LinksUpToDate>
  <CharactersWithSpaces>205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2021-11-17T08:05:00Z</dcterms:created>
  <dc:creator>李白不太白</dc:creator>
  <cp:lastModifiedBy>heysjt</cp:lastModifiedBy>
  <dcterms:modified xsi:type="dcterms:W3CDTF">2022-12-15T12:33:06Z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87299D970F7249F99E5C23AC1807B676</vt:lpwstr>
  </property>
</Properties>
</file>