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B" w:rsidRPr="002D14C2" w:rsidRDefault="00B44D6B" w:rsidP="00B44D6B">
      <w:pPr>
        <w:jc w:val="center"/>
        <w:textAlignment w:val="baseline"/>
        <w:rPr>
          <w:rFonts w:ascii="文星标宋" w:eastAsia="文星标宋" w:hAnsi="文星标宋" w:cs="FZXBSK--GBK1-0"/>
          <w:color w:val="FF0000"/>
          <w:kern w:val="0"/>
          <w:sz w:val="44"/>
          <w:szCs w:val="44"/>
        </w:rPr>
      </w:pPr>
    </w:p>
    <w:p w:rsidR="00A24283" w:rsidRPr="00AD7167" w:rsidRDefault="00B44D6B" w:rsidP="00B44D6B">
      <w:pPr>
        <w:jc w:val="center"/>
        <w:textAlignment w:val="baseline"/>
        <w:rPr>
          <w:rFonts w:ascii="文星标宋" w:eastAsia="文星标宋" w:hAnsi="文星标宋" w:cs="FZXBSK--GBK1-0"/>
          <w:color w:val="FF0000"/>
          <w:spacing w:val="-20"/>
          <w:w w:val="90"/>
          <w:kern w:val="0"/>
          <w:sz w:val="52"/>
          <w:szCs w:val="52"/>
        </w:rPr>
      </w:pPr>
      <w:r w:rsidRPr="00AD7167">
        <w:rPr>
          <w:rFonts w:ascii="文星标宋" w:eastAsia="文星标宋" w:hAnsi="文星标宋" w:cs="FZXBSK--GBK1-0" w:hint="eastAsia"/>
          <w:color w:val="FF0000"/>
          <w:spacing w:val="-20"/>
          <w:w w:val="90"/>
          <w:kern w:val="0"/>
          <w:sz w:val="52"/>
          <w:szCs w:val="52"/>
        </w:rPr>
        <w:t>济南市市中区人民政府教育督导委员会办公室</w:t>
      </w:r>
    </w:p>
    <w:p w:rsidR="00B44D6B" w:rsidRPr="00B44D6B" w:rsidRDefault="0013144D" w:rsidP="00B44D6B">
      <w:pPr>
        <w:jc w:val="center"/>
        <w:textAlignment w:val="baseline"/>
        <w:rPr>
          <w:rFonts w:ascii="楷体_GB2312" w:eastAsia="楷体_GB2312" w:hAnsi="文星标宋" w:cs="FZXBSK--GBK1-0"/>
          <w:color w:val="000000"/>
          <w:kern w:val="0"/>
          <w:sz w:val="32"/>
          <w:szCs w:val="32"/>
        </w:rPr>
      </w:pPr>
      <w:r w:rsidRPr="0013144D">
        <w:pict>
          <v:shapetype id="_x0000_m1027" coordsize="21600,21600" o:spt="32" o:oned="t" path="m,l21600,21600e" filled="f">
            <v:path arrowok="t" fillok="f" o:connecttype="none"/>
            <o:lock v:ext="edit" shapetype="f"/>
          </v:shapetype>
        </w:pict>
      </w:r>
      <w:r w:rsidRPr="0013144D">
        <w:pict>
          <v:shape id="_x0000_s1026" type="#_x0000_m1027" style="position:absolute;left:0;text-align:left;margin-left:-3pt;margin-top:20.55pt;width:441.1pt;height:0;z-index:251658240" o:spt="32" o:connectortype="straight" o:oned="t" path="m,l21600,21600e" filled="f" strokecolor="red" strokeweight="1.5pt">
            <v:path arrowok="t" fillok="f" o:connecttype="none"/>
            <o:lock v:ext="edit" shapetype="f"/>
          </v:shape>
        </w:pict>
      </w:r>
    </w:p>
    <w:p w:rsidR="00964C26" w:rsidRPr="00F876AF" w:rsidRDefault="00964C26" w:rsidP="00541FA0">
      <w:pPr>
        <w:shd w:val="clear" w:color="auto" w:fill="FFFFFF"/>
        <w:jc w:val="center"/>
        <w:textAlignment w:val="baseline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F876AF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济南市市中区中小学责任督学</w:t>
      </w:r>
      <w:r w:rsidR="00611892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日常督导事项</w:t>
      </w:r>
    </w:p>
    <w:p w:rsidR="00257846" w:rsidRDefault="00785BCB" w:rsidP="00785BCB">
      <w:pPr>
        <w:shd w:val="clear" w:color="auto" w:fill="FFFFFF"/>
        <w:spacing w:line="580" w:lineRule="exact"/>
        <w:ind w:firstLineChars="200" w:firstLine="640"/>
        <w:textAlignment w:val="baseline"/>
        <w:rPr>
          <w:b/>
          <w:i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建立责任督学日常督导制度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是转变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方式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、加强对学校监督指导的重要举措，也是加强与学校和社会联系、办人民满意教育的有效方式，有利于延伸教育督导的触角，及时发现和解决学校改革发展中出现的问题，推动学校端正办学思想，规范办学行为，实施素质教育，提高教育质量，实现内涵发展。</w:t>
      </w:r>
    </w:p>
    <w:p w:rsidR="00964C26" w:rsidRPr="00F876AF" w:rsidRDefault="00964C26" w:rsidP="00785BCB">
      <w:pPr>
        <w:shd w:val="clear" w:color="auto" w:fill="FFFFFF"/>
        <w:spacing w:line="58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F876AF">
        <w:rPr>
          <w:rFonts w:ascii="仿宋_GB2312" w:eastAsia="仿宋_GB2312" w:hAnsi="宋体" w:cs="宋体" w:hint="eastAsia"/>
          <w:kern w:val="0"/>
          <w:sz w:val="32"/>
          <w:szCs w:val="32"/>
        </w:rPr>
        <w:t>中小学责任督学对以下主要事项实施经常性督导：</w:t>
      </w:r>
    </w:p>
    <w:p w:rsidR="00964C26" w:rsidRPr="00F876AF" w:rsidRDefault="00964C26" w:rsidP="00596C10">
      <w:pPr>
        <w:shd w:val="clear" w:color="auto" w:fill="FFFFFF"/>
        <w:spacing w:line="58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F876AF">
        <w:rPr>
          <w:rFonts w:ascii="仿宋_GB2312" w:eastAsia="仿宋_GB2312" w:hAnsi="宋体" w:cs="宋体" w:hint="eastAsia"/>
          <w:kern w:val="0"/>
          <w:sz w:val="32"/>
          <w:szCs w:val="32"/>
        </w:rPr>
        <w:t>（一）校务管理和制度执行情况。</w:t>
      </w:r>
    </w:p>
    <w:p w:rsidR="00964C26" w:rsidRPr="00F876AF" w:rsidRDefault="00964C26" w:rsidP="00596C10">
      <w:pPr>
        <w:shd w:val="clear" w:color="auto" w:fill="FFFFFF"/>
        <w:spacing w:line="58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F876AF">
        <w:rPr>
          <w:rFonts w:ascii="仿宋_GB2312" w:eastAsia="仿宋_GB2312" w:hAnsi="宋体" w:cs="宋体" w:hint="eastAsia"/>
          <w:kern w:val="0"/>
          <w:sz w:val="32"/>
          <w:szCs w:val="32"/>
        </w:rPr>
        <w:t>（二）招生、收费、择校情况。</w:t>
      </w:r>
    </w:p>
    <w:p w:rsidR="00964C26" w:rsidRPr="00F876AF" w:rsidRDefault="00964C26" w:rsidP="00596C10">
      <w:pPr>
        <w:shd w:val="clear" w:color="auto" w:fill="FFFFFF"/>
        <w:spacing w:line="58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F876AF">
        <w:rPr>
          <w:rFonts w:ascii="仿宋_GB2312" w:eastAsia="仿宋_GB2312" w:hAnsi="宋体" w:cs="宋体" w:hint="eastAsia"/>
          <w:kern w:val="0"/>
          <w:sz w:val="32"/>
          <w:szCs w:val="32"/>
        </w:rPr>
        <w:t>（三）课程开设和课堂教学情况。</w:t>
      </w:r>
    </w:p>
    <w:p w:rsidR="00964C26" w:rsidRPr="00F876AF" w:rsidRDefault="00964C26" w:rsidP="00596C10">
      <w:pPr>
        <w:shd w:val="clear" w:color="auto" w:fill="FFFFFF"/>
        <w:spacing w:line="58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F876AF">
        <w:rPr>
          <w:rFonts w:ascii="仿宋_GB2312" w:eastAsia="仿宋_GB2312" w:hAnsi="宋体" w:cs="宋体" w:hint="eastAsia"/>
          <w:kern w:val="0"/>
          <w:sz w:val="32"/>
          <w:szCs w:val="32"/>
        </w:rPr>
        <w:t>（四）学生学习、体育锻炼和课业负担情况。</w:t>
      </w:r>
    </w:p>
    <w:p w:rsidR="00964C26" w:rsidRPr="00F876AF" w:rsidRDefault="00964C26" w:rsidP="00596C10">
      <w:pPr>
        <w:shd w:val="clear" w:color="auto" w:fill="FFFFFF"/>
        <w:spacing w:line="58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F876AF">
        <w:rPr>
          <w:rFonts w:ascii="仿宋_GB2312" w:eastAsia="仿宋_GB2312" w:hAnsi="宋体" w:cs="宋体" w:hint="eastAsia"/>
          <w:kern w:val="0"/>
          <w:sz w:val="32"/>
          <w:szCs w:val="32"/>
        </w:rPr>
        <w:t>（五）教师师德和专业发展情况。</w:t>
      </w:r>
    </w:p>
    <w:p w:rsidR="00964C26" w:rsidRPr="00F876AF" w:rsidRDefault="00964C26" w:rsidP="00596C10">
      <w:pPr>
        <w:shd w:val="clear" w:color="auto" w:fill="FFFFFF"/>
        <w:spacing w:line="58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F876AF">
        <w:rPr>
          <w:rFonts w:ascii="仿宋_GB2312" w:eastAsia="仿宋_GB2312" w:hAnsi="宋体" w:cs="宋体" w:hint="eastAsia"/>
          <w:kern w:val="0"/>
          <w:sz w:val="32"/>
          <w:szCs w:val="32"/>
        </w:rPr>
        <w:t>（六）校园及周边安全情况，学生交通安全情况。</w:t>
      </w:r>
    </w:p>
    <w:p w:rsidR="00964C26" w:rsidRPr="00F876AF" w:rsidRDefault="00964C26" w:rsidP="00596C10">
      <w:pPr>
        <w:shd w:val="clear" w:color="auto" w:fill="FFFFFF"/>
        <w:spacing w:line="58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F876AF">
        <w:rPr>
          <w:rFonts w:ascii="仿宋_GB2312" w:eastAsia="仿宋_GB2312" w:hAnsi="宋体" w:cs="宋体" w:hint="eastAsia"/>
          <w:kern w:val="0"/>
          <w:sz w:val="32"/>
          <w:szCs w:val="32"/>
        </w:rPr>
        <w:t>（七）食堂、食品、饮水及宿舍卫生情况。</w:t>
      </w:r>
    </w:p>
    <w:p w:rsidR="00257846" w:rsidRDefault="00576861">
      <w:pPr>
        <w:shd w:val="clear" w:color="auto" w:fill="FFFFFF"/>
        <w:spacing w:line="580" w:lineRule="exact"/>
        <w:ind w:firstLineChars="200" w:firstLine="640"/>
        <w:textAlignment w:val="baseline"/>
        <w:rPr>
          <w:b/>
          <w:i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（八）校风、教风、学风建设情况。</w:t>
      </w:r>
    </w:p>
    <w:p w:rsidR="00785BCB" w:rsidRDefault="00785BCB" w:rsidP="00774342">
      <w:pPr>
        <w:shd w:val="clear" w:color="auto" w:fill="FFFFFF"/>
        <w:spacing w:line="580" w:lineRule="exact"/>
        <w:ind w:firstLineChars="700" w:firstLine="2240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0" w:name="_GoBack"/>
      <w:bookmarkEnd w:id="0"/>
    </w:p>
    <w:p w:rsidR="00964C26" w:rsidRPr="00F876AF" w:rsidRDefault="00964C26" w:rsidP="00785BCB">
      <w:pPr>
        <w:shd w:val="clear" w:color="auto" w:fill="FFFFFF"/>
        <w:ind w:firstLineChars="700" w:firstLine="22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济南市市中区人民政府教育督导委员会办公室</w:t>
      </w:r>
    </w:p>
    <w:p w:rsidR="00F876AF" w:rsidRPr="00785BCB" w:rsidRDefault="00596C10" w:rsidP="00785BCB">
      <w:pPr>
        <w:ind w:firstLineChars="1350" w:firstLine="4320"/>
        <w:textAlignment w:val="baseline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 w:rsidRPr="00785BCB"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201</w:t>
      </w:r>
      <w:r w:rsidR="00785BCB" w:rsidRPr="00785BCB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3</w:t>
      </w:r>
      <w:r w:rsidRPr="00785BCB"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年</w:t>
      </w:r>
      <w:r w:rsidR="00785BCB" w:rsidRPr="00785BCB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9</w:t>
      </w:r>
      <w:r w:rsidRPr="00785BCB"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月</w:t>
      </w:r>
      <w:r w:rsidR="00785BCB" w:rsidRPr="00785BCB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2</w:t>
      </w:r>
      <w:r w:rsidR="0071504B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3</w:t>
      </w:r>
      <w:r w:rsidRPr="00785BCB"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日</w:t>
      </w:r>
    </w:p>
    <w:sectPr w:rsidR="00F876AF" w:rsidRPr="00785BCB" w:rsidSect="00B672C2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FD" w:rsidRDefault="005C08FD" w:rsidP="00964C26">
      <w:r>
        <w:separator/>
      </w:r>
    </w:p>
  </w:endnote>
  <w:endnote w:type="continuationSeparator" w:id="0">
    <w:p w:rsidR="005C08FD" w:rsidRDefault="005C08FD" w:rsidP="0096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FZXBSK--GBK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59" w:rsidRDefault="004675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FD" w:rsidRDefault="005C08FD" w:rsidP="00964C26">
      <w:r>
        <w:separator/>
      </w:r>
    </w:p>
  </w:footnote>
  <w:footnote w:type="continuationSeparator" w:id="0">
    <w:p w:rsidR="005C08FD" w:rsidRDefault="005C08FD" w:rsidP="00964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D6B"/>
    <w:rsid w:val="00104866"/>
    <w:rsid w:val="0013144D"/>
    <w:rsid w:val="00132357"/>
    <w:rsid w:val="00183F96"/>
    <w:rsid w:val="001C34FA"/>
    <w:rsid w:val="00257846"/>
    <w:rsid w:val="002D14C2"/>
    <w:rsid w:val="0033121C"/>
    <w:rsid w:val="00394BBA"/>
    <w:rsid w:val="00426DBF"/>
    <w:rsid w:val="004664AE"/>
    <w:rsid w:val="00467559"/>
    <w:rsid w:val="00541FA0"/>
    <w:rsid w:val="00576861"/>
    <w:rsid w:val="00596C10"/>
    <w:rsid w:val="005C08FD"/>
    <w:rsid w:val="00611892"/>
    <w:rsid w:val="00613EB9"/>
    <w:rsid w:val="0071504B"/>
    <w:rsid w:val="00774342"/>
    <w:rsid w:val="00785BCB"/>
    <w:rsid w:val="008214F4"/>
    <w:rsid w:val="00964C26"/>
    <w:rsid w:val="00A24283"/>
    <w:rsid w:val="00AD7167"/>
    <w:rsid w:val="00AF6CD2"/>
    <w:rsid w:val="00B14551"/>
    <w:rsid w:val="00B44D6B"/>
    <w:rsid w:val="00B615AC"/>
    <w:rsid w:val="00B672C2"/>
    <w:rsid w:val="00B923B6"/>
    <w:rsid w:val="00DB56EC"/>
    <w:rsid w:val="00F40726"/>
    <w:rsid w:val="00F8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m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2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121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4C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4C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2020-05-15T05:56:00Z</cp:lastPrinted>
  <dcterms:created xsi:type="dcterms:W3CDTF">2020-05-15T05:50:00Z</dcterms:created>
  <dcterms:modified xsi:type="dcterms:W3CDTF">2020-11-27T07:53:00Z</dcterms:modified>
</cp:coreProperties>
</file>