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/>
          <w:sz w:val="44"/>
          <w:szCs w:val="44"/>
        </w:rPr>
      </w:pPr>
      <w:bookmarkStart w:id="0" w:name="_GoBack"/>
      <w:bookmarkEnd w:id="0"/>
      <w:r>
        <w:rPr>
          <w:rFonts w:hint="eastAsia" w:ascii="Heiti SC Medium" w:hAnsi="Heiti SC Medium" w:eastAsia="Heiti SC Medium"/>
          <w:sz w:val="44"/>
          <w:szCs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11"/>
        <w:gridCol w:w="1546"/>
        <w:gridCol w:w="1453"/>
        <w:gridCol w:w="940"/>
        <w:gridCol w:w="49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申请人（个人）</w:t>
            </w:r>
          </w:p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姓名</w:t>
            </w:r>
          </w:p>
        </w:tc>
        <w:tc>
          <w:tcPr>
            <w:tcW w:w="6049" w:type="dxa"/>
            <w:gridSpan w:val="5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证件名称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1453" w:type="dxa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证件号码</w:t>
            </w:r>
          </w:p>
        </w:tc>
        <w:tc>
          <w:tcPr>
            <w:tcW w:w="3050" w:type="dxa"/>
            <w:gridSpan w:val="3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申请人（法人或其他组织）名称</w:t>
            </w:r>
          </w:p>
        </w:tc>
        <w:tc>
          <w:tcPr>
            <w:tcW w:w="2999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1436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法定代表人姓名</w:t>
            </w:r>
          </w:p>
        </w:tc>
        <w:tc>
          <w:tcPr>
            <w:tcW w:w="1614" w:type="dxa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restart"/>
          </w:tcPr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联</w:t>
            </w:r>
          </w:p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系</w:t>
            </w:r>
          </w:p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方</w:t>
            </w:r>
          </w:p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式</w:t>
            </w:r>
          </w:p>
        </w:tc>
        <w:tc>
          <w:tcPr>
            <w:tcW w:w="5150" w:type="dxa"/>
            <w:gridSpan w:val="4"/>
          </w:tcPr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通信地址：</w:t>
            </w:r>
          </w:p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496" w:type="dxa"/>
          </w:tcPr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邮</w:t>
            </w:r>
          </w:p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编</w:t>
            </w:r>
          </w:p>
        </w:tc>
        <w:tc>
          <w:tcPr>
            <w:tcW w:w="1614" w:type="dxa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4210" w:type="dxa"/>
            <w:gridSpan w:val="3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联系电话：</w:t>
            </w:r>
          </w:p>
        </w:tc>
        <w:tc>
          <w:tcPr>
            <w:tcW w:w="1436" w:type="dxa"/>
            <w:gridSpan w:val="2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联系人</w:t>
            </w:r>
          </w:p>
        </w:tc>
        <w:tc>
          <w:tcPr>
            <w:tcW w:w="1614" w:type="dxa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  <w:vMerge w:val="continue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7260" w:type="dxa"/>
            <w:gridSpan w:val="6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提出申请的方式</w:t>
            </w:r>
          </w:p>
        </w:tc>
        <w:tc>
          <w:tcPr>
            <w:tcW w:w="6049" w:type="dxa"/>
            <w:gridSpan w:val="5"/>
          </w:tcPr>
          <w:p>
            <w:pPr>
              <w:rPr>
                <w:rFonts w:hint="eastAsia" w:ascii="仿宋" w:hAnsi="仿宋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>当面邮寄电子邮件传真网页申请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受理机关名称</w:t>
            </w:r>
          </w:p>
        </w:tc>
        <w:tc>
          <w:tcPr>
            <w:tcW w:w="6049" w:type="dxa"/>
            <w:gridSpan w:val="5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  <w:vMerge w:val="restart"/>
          </w:tcPr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所需政府信息</w:t>
            </w:r>
          </w:p>
        </w:tc>
        <w:tc>
          <w:tcPr>
            <w:tcW w:w="6049" w:type="dxa"/>
            <w:gridSpan w:val="5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 xml:space="preserve">名称： </w:t>
            </w:r>
            <w:r>
              <w:rPr>
                <w:rFonts w:ascii="仿宋" w:hAnsi="Heiti SC Medium" w:eastAsia="仿宋" w:cs="Times New Roman (正文 CS 字体)"/>
                <w:sz w:val="28"/>
                <w:szCs w:val="44"/>
              </w:rPr>
              <w:t xml:space="preserve">                   </w:t>
            </w: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  <w:vMerge w:val="continue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6049" w:type="dxa"/>
            <w:gridSpan w:val="5"/>
          </w:tcPr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或其他特征性描述：</w:t>
            </w:r>
          </w:p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</w:p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获取政府信息的方式（单选）</w:t>
            </w:r>
          </w:p>
        </w:tc>
        <w:tc>
          <w:tcPr>
            <w:tcW w:w="6049" w:type="dxa"/>
            <w:gridSpan w:val="5"/>
          </w:tcPr>
          <w:p>
            <w:pPr>
              <w:rPr>
                <w:rFonts w:ascii="仿宋" w:hAnsi="仿宋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 xml:space="preserve">当面领取 </w:t>
            </w:r>
            <w:r>
              <w:rPr>
                <w:rFonts w:ascii="仿宋" w:hAnsi="仿宋" w:eastAsia="仿宋" w:cs="Times New Roman (正文 CS 字体)"/>
                <w:sz w:val="28"/>
                <w:szCs w:val="44"/>
              </w:rPr>
              <w:t xml:space="preserve">      </w:t>
            </w: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>邮寄</w:t>
            </w:r>
          </w:p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 xml:space="preserve">电子邮件 </w:t>
            </w:r>
            <w:r>
              <w:rPr>
                <w:rFonts w:ascii="仿宋" w:hAnsi="仿宋" w:eastAsia="仿宋" w:cs="Times New Roman (正文 CS 字体)"/>
                <w:sz w:val="28"/>
                <w:szCs w:val="44"/>
              </w:rPr>
              <w:t xml:space="preserve">      </w:t>
            </w: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>传真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政府信息的载体形式（单选）</w:t>
            </w:r>
          </w:p>
        </w:tc>
        <w:tc>
          <w:tcPr>
            <w:tcW w:w="6049" w:type="dxa"/>
            <w:gridSpan w:val="5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 xml:space="preserve">纸质文本 </w:t>
            </w:r>
            <w:r>
              <w:rPr>
                <w:rFonts w:ascii="仿宋" w:hAnsi="仿宋" w:eastAsia="仿宋" w:cs="Times New Roman (正文 CS 字体)"/>
                <w:sz w:val="28"/>
                <w:szCs w:val="44"/>
              </w:rPr>
              <w:t xml:space="preserve">      </w:t>
            </w:r>
            <w:r>
              <w:rPr>
                <w:rFonts w:hint="eastAsia" w:ascii="仿宋" w:hAnsi="仿宋" w:eastAsia="仿宋" w:cs="Times New Roman (正文 CS 字体)"/>
                <w:sz w:val="28"/>
                <w:szCs w:val="44"/>
              </w:rPr>
              <w:t>光盘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申请人</w:t>
            </w:r>
          </w:p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签名（盖章）</w:t>
            </w:r>
          </w:p>
        </w:tc>
        <w:tc>
          <w:tcPr>
            <w:tcW w:w="2999" w:type="dxa"/>
            <w:gridSpan w:val="2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申请时间</w:t>
            </w:r>
          </w:p>
        </w:tc>
        <w:tc>
          <w:tcPr>
            <w:tcW w:w="2110" w:type="dxa"/>
            <w:gridSpan w:val="2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gridSpan w:val="2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经办人</w:t>
            </w:r>
          </w:p>
        </w:tc>
        <w:tc>
          <w:tcPr>
            <w:tcW w:w="2999" w:type="dxa"/>
            <w:gridSpan w:val="2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  <w: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  <w:t>回执编号</w:t>
            </w:r>
          </w:p>
        </w:tc>
        <w:tc>
          <w:tcPr>
            <w:tcW w:w="2110" w:type="dxa"/>
            <w:gridSpan w:val="2"/>
          </w:tcPr>
          <w:p>
            <w:pPr>
              <w:rPr>
                <w:rFonts w:hint="eastAsia" w:ascii="仿宋" w:hAnsi="Heiti SC Medium" w:eastAsia="仿宋" w:cs="Times New Roman (正文 CS 字体)"/>
                <w:sz w:val="28"/>
                <w:szCs w:val="44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hakuyoxingshu7000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0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70"/>
    <w:rsid w:val="00276B51"/>
    <w:rsid w:val="00382770"/>
    <w:rsid w:val="005F25F4"/>
    <w:rsid w:val="008A6624"/>
    <w:rsid w:val="00A858FE"/>
    <w:rsid w:val="00CE7901"/>
    <w:rsid w:val="2A1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32</TotalTime>
  <ScaleCrop>false</ScaleCrop>
  <LinksUpToDate>false</LinksUpToDate>
  <CharactersWithSpaces>310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2019-04-27T05:54:00Z</dcterms:created>
  <dc:creator>赵庆隽</dc:creator>
  <cp:lastModifiedBy>快乐天天</cp:lastModifiedBy>
  <dcterms:modified xsi:type="dcterms:W3CDTF">2020-08-10T08:09:21Z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