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9F8" w:rsidRDefault="000809F8" w:rsidP="000809F8">
      <w:pPr>
        <w:widowControl/>
        <w:shd w:val="clear" w:color="auto" w:fill="FFFFFF"/>
        <w:jc w:val="center"/>
        <w:rPr>
          <w:rFonts w:ascii="Segoe UI" w:eastAsia="宋体" w:hAnsi="Segoe UI" w:cs="Segoe UI" w:hint="eastAsia"/>
          <w:b/>
          <w:bCs/>
          <w:color w:val="000000"/>
          <w:kern w:val="0"/>
          <w:sz w:val="44"/>
          <w:szCs w:val="44"/>
        </w:rPr>
      </w:pPr>
      <w:r w:rsidRPr="000809F8">
        <w:rPr>
          <w:rFonts w:ascii="Segoe UI" w:eastAsia="宋体" w:hAnsi="Segoe UI" w:cs="Segoe UI"/>
          <w:b/>
          <w:bCs/>
          <w:color w:val="000000"/>
          <w:kern w:val="0"/>
          <w:sz w:val="44"/>
          <w:szCs w:val="44"/>
        </w:rPr>
        <w:t>市中区</w:t>
      </w:r>
      <w:r w:rsidRPr="000809F8">
        <w:rPr>
          <w:rFonts w:ascii="Segoe UI" w:eastAsia="宋体" w:hAnsi="Segoe UI" w:cs="Segoe UI"/>
          <w:b/>
          <w:bCs/>
          <w:color w:val="000000"/>
          <w:kern w:val="0"/>
          <w:sz w:val="44"/>
          <w:szCs w:val="44"/>
        </w:rPr>
        <w:t>2024</w:t>
      </w:r>
      <w:r w:rsidRPr="000809F8">
        <w:rPr>
          <w:rFonts w:ascii="Segoe UI" w:eastAsia="宋体" w:hAnsi="Segoe UI" w:cs="Segoe UI"/>
          <w:b/>
          <w:bCs/>
          <w:color w:val="000000"/>
          <w:kern w:val="0"/>
          <w:sz w:val="44"/>
          <w:szCs w:val="44"/>
        </w:rPr>
        <w:t>年衔接推进乡村振兴补助资金</w:t>
      </w:r>
    </w:p>
    <w:p w:rsidR="00633A63" w:rsidRPr="000809F8" w:rsidRDefault="00633A63" w:rsidP="000809F8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color w:val="000000"/>
          <w:kern w:val="0"/>
          <w:sz w:val="44"/>
          <w:szCs w:val="44"/>
        </w:rPr>
      </w:pPr>
    </w:p>
    <w:p w:rsidR="000809F8" w:rsidRPr="000809F8" w:rsidRDefault="000809F8" w:rsidP="000809F8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</w:pPr>
      <w:r w:rsidRPr="000809F8">
        <w:rPr>
          <w:rFonts w:ascii="Segoe UI" w:eastAsia="宋体" w:hAnsi="Segoe UI" w:cs="Segoe UI"/>
          <w:b/>
          <w:bCs/>
          <w:color w:val="000000"/>
          <w:kern w:val="0"/>
          <w:sz w:val="19"/>
        </w:rPr>
        <w:t>                                                                             </w:t>
      </w:r>
      <w:r>
        <w:rPr>
          <w:rFonts w:ascii="Segoe UI" w:eastAsia="宋体" w:hAnsi="Segoe UI" w:cs="Segoe UI"/>
          <w:b/>
          <w:bCs/>
          <w:color w:val="000000"/>
          <w:kern w:val="0"/>
          <w:sz w:val="19"/>
        </w:rPr>
        <w:t xml:space="preserve">                       </w:t>
      </w:r>
      <w:r w:rsidRPr="000809F8">
        <w:rPr>
          <w:rFonts w:ascii="Segoe UI" w:eastAsia="宋体" w:hAnsi="Segoe UI" w:cs="Segoe UI"/>
          <w:b/>
          <w:bCs/>
          <w:color w:val="000000"/>
          <w:kern w:val="0"/>
          <w:sz w:val="19"/>
        </w:rPr>
        <w:t>单位：万元</w:t>
      </w:r>
    </w:p>
    <w:tbl>
      <w:tblPr>
        <w:tblW w:w="87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94"/>
        <w:gridCol w:w="858"/>
        <w:gridCol w:w="843"/>
        <w:gridCol w:w="858"/>
        <w:gridCol w:w="887"/>
        <w:gridCol w:w="932"/>
        <w:gridCol w:w="1405"/>
        <w:gridCol w:w="1908"/>
      </w:tblGrid>
      <w:tr w:rsidR="000809F8" w:rsidRPr="000809F8" w:rsidTr="000809F8">
        <w:trPr>
          <w:trHeight w:val="421"/>
        </w:trPr>
        <w:tc>
          <w:tcPr>
            <w:tcW w:w="1094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0809F8" w:rsidRPr="000809F8" w:rsidRDefault="000809F8" w:rsidP="000809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809F8" w:rsidRPr="000809F8" w:rsidRDefault="000809F8" w:rsidP="000809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0809F8">
              <w:rPr>
                <w:rFonts w:ascii="Segoe UI" w:eastAsia="宋体" w:hAnsi="Segoe UI" w:cs="Segoe UI"/>
                <w:b/>
                <w:bCs/>
                <w:color w:val="000000"/>
                <w:kern w:val="0"/>
                <w:sz w:val="19"/>
              </w:rPr>
              <w:t>资金</w:t>
            </w:r>
          </w:p>
          <w:p w:rsidR="000809F8" w:rsidRPr="000809F8" w:rsidRDefault="000809F8" w:rsidP="000809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0809F8">
              <w:rPr>
                <w:rFonts w:ascii="Segoe UI" w:eastAsia="宋体" w:hAnsi="Segoe UI" w:cs="Segoe UI"/>
                <w:b/>
                <w:bCs/>
                <w:color w:val="000000"/>
                <w:kern w:val="0"/>
                <w:sz w:val="19"/>
              </w:rPr>
              <w:t>规模</w:t>
            </w:r>
          </w:p>
        </w:tc>
        <w:tc>
          <w:tcPr>
            <w:tcW w:w="3519" w:type="dxa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809F8" w:rsidRPr="000809F8" w:rsidRDefault="000809F8" w:rsidP="000809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0809F8">
              <w:rPr>
                <w:rFonts w:ascii="Segoe UI" w:eastAsia="宋体" w:hAnsi="Segoe UI" w:cs="Segoe UI"/>
                <w:b/>
                <w:bCs/>
                <w:color w:val="000000"/>
                <w:kern w:val="0"/>
                <w:sz w:val="19"/>
              </w:rPr>
              <w:t>其中</w:t>
            </w:r>
          </w:p>
        </w:tc>
        <w:tc>
          <w:tcPr>
            <w:tcW w:w="1405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809F8" w:rsidRPr="000809F8" w:rsidRDefault="000809F8" w:rsidP="000809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0809F8">
              <w:rPr>
                <w:rFonts w:ascii="Segoe UI" w:eastAsia="宋体" w:hAnsi="Segoe UI" w:cs="Segoe UI"/>
                <w:b/>
                <w:bCs/>
                <w:color w:val="000000"/>
                <w:kern w:val="0"/>
                <w:sz w:val="19"/>
              </w:rPr>
              <w:t>资金</w:t>
            </w:r>
          </w:p>
          <w:p w:rsidR="000809F8" w:rsidRPr="000809F8" w:rsidRDefault="000809F8" w:rsidP="000809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0809F8">
              <w:rPr>
                <w:rFonts w:ascii="Segoe UI" w:eastAsia="宋体" w:hAnsi="Segoe UI" w:cs="Segoe UI"/>
                <w:b/>
                <w:bCs/>
                <w:color w:val="000000"/>
                <w:kern w:val="0"/>
                <w:sz w:val="19"/>
              </w:rPr>
              <w:t>用途</w:t>
            </w:r>
          </w:p>
        </w:tc>
        <w:tc>
          <w:tcPr>
            <w:tcW w:w="1908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809F8" w:rsidRPr="000809F8" w:rsidRDefault="000809F8" w:rsidP="000809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0809F8">
              <w:rPr>
                <w:rFonts w:ascii="Segoe UI" w:eastAsia="宋体" w:hAnsi="Segoe UI" w:cs="Segoe UI"/>
                <w:b/>
                <w:bCs/>
                <w:color w:val="000000"/>
                <w:kern w:val="0"/>
                <w:sz w:val="19"/>
              </w:rPr>
              <w:t>部</w:t>
            </w:r>
            <w:r w:rsidRPr="000809F8">
              <w:rPr>
                <w:rFonts w:ascii="Segoe UI" w:eastAsia="宋体" w:hAnsi="Segoe UI" w:cs="Segoe UI"/>
                <w:b/>
                <w:bCs/>
                <w:color w:val="000000"/>
                <w:kern w:val="0"/>
                <w:sz w:val="19"/>
              </w:rPr>
              <w:t> </w:t>
            </w:r>
            <w:r w:rsidRPr="000809F8">
              <w:rPr>
                <w:rFonts w:ascii="Segoe UI" w:eastAsia="宋体" w:hAnsi="Segoe UI" w:cs="Segoe UI"/>
                <w:b/>
                <w:bCs/>
                <w:color w:val="000000"/>
                <w:kern w:val="0"/>
                <w:sz w:val="19"/>
              </w:rPr>
              <w:t>门</w:t>
            </w:r>
          </w:p>
        </w:tc>
      </w:tr>
      <w:tr w:rsidR="000809F8" w:rsidRPr="000809F8" w:rsidTr="000809F8">
        <w:trPr>
          <w:trHeight w:val="162"/>
        </w:trPr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0809F8" w:rsidRPr="000809F8" w:rsidRDefault="000809F8" w:rsidP="000809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0809F8" w:rsidRPr="000809F8" w:rsidRDefault="000809F8" w:rsidP="000809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4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0809F8" w:rsidRPr="000809F8" w:rsidRDefault="000809F8" w:rsidP="000809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0809F8">
              <w:rPr>
                <w:rFonts w:ascii="Segoe UI" w:eastAsia="宋体" w:hAnsi="Segoe UI" w:cs="Segoe UI"/>
                <w:b/>
                <w:bCs/>
                <w:color w:val="000000"/>
                <w:kern w:val="0"/>
                <w:sz w:val="19"/>
              </w:rPr>
              <w:t>中央</w:t>
            </w:r>
          </w:p>
          <w:p w:rsidR="000809F8" w:rsidRPr="000809F8" w:rsidRDefault="000809F8" w:rsidP="000809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0809F8">
              <w:rPr>
                <w:rFonts w:ascii="Segoe UI" w:eastAsia="宋体" w:hAnsi="Segoe UI" w:cs="Segoe UI"/>
                <w:b/>
                <w:bCs/>
                <w:color w:val="000000"/>
                <w:kern w:val="0"/>
                <w:sz w:val="19"/>
              </w:rPr>
              <w:t>安排</w:t>
            </w:r>
          </w:p>
        </w:tc>
        <w:tc>
          <w:tcPr>
            <w:tcW w:w="85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0809F8" w:rsidRPr="000809F8" w:rsidRDefault="000809F8" w:rsidP="000809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0809F8">
              <w:rPr>
                <w:rFonts w:ascii="Segoe UI" w:eastAsia="宋体" w:hAnsi="Segoe UI" w:cs="Segoe UI"/>
                <w:b/>
                <w:bCs/>
                <w:color w:val="000000"/>
                <w:kern w:val="0"/>
                <w:sz w:val="19"/>
              </w:rPr>
              <w:t>省级</w:t>
            </w:r>
          </w:p>
          <w:p w:rsidR="000809F8" w:rsidRPr="000809F8" w:rsidRDefault="000809F8" w:rsidP="000809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0809F8">
              <w:rPr>
                <w:rFonts w:ascii="Segoe UI" w:eastAsia="宋体" w:hAnsi="Segoe UI" w:cs="Segoe UI"/>
                <w:b/>
                <w:bCs/>
                <w:color w:val="000000"/>
                <w:kern w:val="0"/>
                <w:sz w:val="19"/>
              </w:rPr>
              <w:t>安排</w:t>
            </w:r>
          </w:p>
        </w:tc>
        <w:tc>
          <w:tcPr>
            <w:tcW w:w="8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0809F8" w:rsidRPr="000809F8" w:rsidRDefault="000809F8" w:rsidP="000809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0809F8">
              <w:rPr>
                <w:rFonts w:ascii="Segoe UI" w:eastAsia="宋体" w:hAnsi="Segoe UI" w:cs="Segoe UI"/>
                <w:b/>
                <w:bCs/>
                <w:color w:val="000000"/>
                <w:kern w:val="0"/>
                <w:sz w:val="19"/>
              </w:rPr>
              <w:t>市级</w:t>
            </w:r>
          </w:p>
          <w:p w:rsidR="000809F8" w:rsidRPr="000809F8" w:rsidRDefault="000809F8" w:rsidP="000809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0809F8">
              <w:rPr>
                <w:rFonts w:ascii="Segoe UI" w:eastAsia="宋体" w:hAnsi="Segoe UI" w:cs="Segoe UI"/>
                <w:b/>
                <w:bCs/>
                <w:color w:val="000000"/>
                <w:kern w:val="0"/>
                <w:sz w:val="19"/>
              </w:rPr>
              <w:t>安排</w:t>
            </w:r>
          </w:p>
        </w:tc>
        <w:tc>
          <w:tcPr>
            <w:tcW w:w="93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0809F8" w:rsidRPr="000809F8" w:rsidRDefault="000809F8" w:rsidP="000809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0809F8">
              <w:rPr>
                <w:rFonts w:ascii="Segoe UI" w:eastAsia="宋体" w:hAnsi="Segoe UI" w:cs="Segoe UI"/>
                <w:b/>
                <w:bCs/>
                <w:color w:val="000000"/>
                <w:kern w:val="0"/>
                <w:sz w:val="19"/>
              </w:rPr>
              <w:t>县级</w:t>
            </w:r>
          </w:p>
          <w:p w:rsidR="000809F8" w:rsidRPr="000809F8" w:rsidRDefault="000809F8" w:rsidP="000809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0809F8">
              <w:rPr>
                <w:rFonts w:ascii="Segoe UI" w:eastAsia="宋体" w:hAnsi="Segoe UI" w:cs="Segoe UI"/>
                <w:b/>
                <w:bCs/>
                <w:color w:val="000000"/>
                <w:kern w:val="0"/>
                <w:sz w:val="19"/>
              </w:rPr>
              <w:t>安排</w:t>
            </w: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0809F8" w:rsidRPr="000809F8" w:rsidRDefault="000809F8" w:rsidP="000809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0809F8" w:rsidRPr="000809F8" w:rsidRDefault="000809F8" w:rsidP="000809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0809F8" w:rsidRPr="000809F8" w:rsidTr="000809F8">
        <w:trPr>
          <w:trHeight w:val="917"/>
        </w:trPr>
        <w:tc>
          <w:tcPr>
            <w:tcW w:w="10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809F8" w:rsidRPr="000809F8" w:rsidRDefault="000809F8" w:rsidP="000809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0809F8">
              <w:rPr>
                <w:rFonts w:ascii="Segoe UI" w:eastAsia="宋体" w:hAnsi="Segoe UI" w:cs="Segoe UI"/>
                <w:b/>
                <w:bCs/>
                <w:color w:val="000000"/>
                <w:kern w:val="0"/>
                <w:sz w:val="19"/>
              </w:rPr>
              <w:t>合计</w:t>
            </w:r>
          </w:p>
        </w:tc>
        <w:tc>
          <w:tcPr>
            <w:tcW w:w="85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809F8" w:rsidRPr="000809F8" w:rsidRDefault="000809F8" w:rsidP="000809F8">
            <w:pPr>
              <w:widowControl/>
              <w:wordWrap w:val="0"/>
              <w:spacing w:after="187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0809F8"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  <w:t>1780.5</w:t>
            </w:r>
          </w:p>
        </w:tc>
        <w:tc>
          <w:tcPr>
            <w:tcW w:w="84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809F8" w:rsidRPr="000809F8" w:rsidRDefault="000809F8" w:rsidP="000809F8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5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809F8" w:rsidRPr="000809F8" w:rsidRDefault="000809F8" w:rsidP="000809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809F8" w:rsidRPr="000809F8" w:rsidRDefault="000809F8" w:rsidP="000809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3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809F8" w:rsidRPr="000809F8" w:rsidRDefault="000809F8" w:rsidP="000809F8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0809F8"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  <w:t>1780.5</w:t>
            </w:r>
          </w:p>
        </w:tc>
        <w:tc>
          <w:tcPr>
            <w:tcW w:w="140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809F8" w:rsidRPr="000809F8" w:rsidRDefault="000809F8" w:rsidP="000809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9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809F8" w:rsidRPr="000809F8" w:rsidRDefault="000809F8" w:rsidP="000809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0809F8" w:rsidRPr="000809F8" w:rsidTr="000809F8">
        <w:trPr>
          <w:trHeight w:val="1941"/>
        </w:trPr>
        <w:tc>
          <w:tcPr>
            <w:tcW w:w="10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809F8" w:rsidRPr="000809F8" w:rsidRDefault="000809F8" w:rsidP="000809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0809F8">
              <w:rPr>
                <w:rFonts w:ascii="Segoe UI" w:eastAsia="宋体" w:hAnsi="Segoe UI" w:cs="Segoe UI"/>
                <w:b/>
                <w:bCs/>
                <w:color w:val="000000"/>
                <w:kern w:val="0"/>
                <w:sz w:val="19"/>
              </w:rPr>
              <w:t>市中区</w:t>
            </w:r>
          </w:p>
        </w:tc>
        <w:tc>
          <w:tcPr>
            <w:tcW w:w="85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809F8" w:rsidRPr="000809F8" w:rsidRDefault="000809F8" w:rsidP="000809F8">
            <w:pPr>
              <w:widowControl/>
              <w:wordWrap w:val="0"/>
              <w:spacing w:after="187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0809F8"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  <w:t>1780.5</w:t>
            </w:r>
          </w:p>
        </w:tc>
        <w:tc>
          <w:tcPr>
            <w:tcW w:w="84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809F8" w:rsidRPr="000809F8" w:rsidRDefault="000809F8" w:rsidP="000809F8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5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809F8" w:rsidRPr="000809F8" w:rsidRDefault="000809F8" w:rsidP="000809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809F8" w:rsidRPr="000809F8" w:rsidRDefault="000809F8" w:rsidP="000809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3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809F8" w:rsidRPr="000809F8" w:rsidRDefault="000809F8" w:rsidP="000809F8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0809F8"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  <w:t>1780.5</w:t>
            </w:r>
          </w:p>
        </w:tc>
        <w:tc>
          <w:tcPr>
            <w:tcW w:w="140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809F8" w:rsidRPr="000809F8" w:rsidRDefault="000809F8" w:rsidP="000809F8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0809F8">
              <w:rPr>
                <w:rFonts w:ascii="Segoe UI" w:eastAsia="宋体" w:hAnsi="Segoe UI" w:cs="Segoe UI"/>
                <w:b/>
                <w:bCs/>
                <w:color w:val="000000"/>
                <w:kern w:val="0"/>
                <w:sz w:val="19"/>
              </w:rPr>
              <w:t> </w:t>
            </w:r>
            <w:r w:rsidRPr="000809F8">
              <w:rPr>
                <w:rFonts w:ascii="Segoe UI" w:eastAsia="宋体" w:hAnsi="Segoe UI" w:cs="Segoe UI"/>
                <w:b/>
                <w:bCs/>
                <w:color w:val="000000"/>
                <w:kern w:val="0"/>
                <w:sz w:val="19"/>
              </w:rPr>
              <w:t>城乡供水一体化等基础设施建设项目</w:t>
            </w:r>
          </w:p>
        </w:tc>
        <w:tc>
          <w:tcPr>
            <w:tcW w:w="19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809F8" w:rsidRPr="000809F8" w:rsidRDefault="000809F8" w:rsidP="000809F8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0809F8">
              <w:rPr>
                <w:rFonts w:ascii="Segoe UI" w:eastAsia="宋体" w:hAnsi="Segoe UI" w:cs="Segoe UI"/>
                <w:b/>
                <w:bCs/>
                <w:color w:val="000000"/>
                <w:kern w:val="0"/>
                <w:sz w:val="19"/>
              </w:rPr>
              <w:t> </w:t>
            </w:r>
            <w:r w:rsidRPr="000809F8">
              <w:rPr>
                <w:rFonts w:ascii="Segoe UI" w:eastAsia="宋体" w:hAnsi="Segoe UI" w:cs="Segoe UI"/>
                <w:b/>
                <w:bCs/>
                <w:color w:val="000000"/>
                <w:kern w:val="0"/>
                <w:sz w:val="19"/>
              </w:rPr>
              <w:t>区水务局</w:t>
            </w:r>
          </w:p>
        </w:tc>
      </w:tr>
    </w:tbl>
    <w:p w:rsidR="000809F8" w:rsidRPr="000809F8" w:rsidRDefault="000809F8" w:rsidP="000809F8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</w:pPr>
      <w:r w:rsidRPr="000809F8">
        <w:rPr>
          <w:rFonts w:ascii="Segoe UI" w:eastAsia="宋体" w:hAnsi="Segoe UI" w:cs="Segoe UI"/>
          <w:b/>
          <w:bCs/>
          <w:color w:val="000000"/>
          <w:kern w:val="0"/>
          <w:sz w:val="19"/>
        </w:rPr>
        <w:t>     </w:t>
      </w:r>
    </w:p>
    <w:p w:rsidR="000809F8" w:rsidRPr="000809F8" w:rsidRDefault="000809F8" w:rsidP="000809F8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  <w:r w:rsidRPr="000809F8">
        <w:rPr>
          <w:rFonts w:ascii="Segoe UI" w:eastAsia="宋体" w:hAnsi="Segoe UI" w:cs="Segoe UI"/>
          <w:b/>
          <w:bCs/>
          <w:color w:val="000000"/>
          <w:kern w:val="0"/>
          <w:sz w:val="19"/>
        </w:rPr>
        <w:t>                                                               </w:t>
      </w:r>
      <w:r w:rsidRPr="000809F8">
        <w:rPr>
          <w:rFonts w:ascii="Segoe UI" w:eastAsia="宋体" w:hAnsi="Segoe UI" w:cs="Segoe UI"/>
          <w:b/>
          <w:bCs/>
          <w:color w:val="000000"/>
          <w:kern w:val="0"/>
          <w:sz w:val="32"/>
          <w:szCs w:val="32"/>
        </w:rPr>
        <w:t>济南市市中区农业农村局</w:t>
      </w:r>
    </w:p>
    <w:p w:rsidR="000809F8" w:rsidRPr="000809F8" w:rsidRDefault="000809F8" w:rsidP="000809F8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  <w:r w:rsidRPr="000809F8">
        <w:rPr>
          <w:rFonts w:ascii="Segoe UI" w:eastAsia="宋体" w:hAnsi="Segoe UI" w:cs="Segoe UI"/>
          <w:b/>
          <w:bCs/>
          <w:color w:val="000000"/>
          <w:kern w:val="0"/>
          <w:sz w:val="32"/>
          <w:szCs w:val="32"/>
        </w:rPr>
        <w:t>             </w:t>
      </w:r>
      <w:r>
        <w:rPr>
          <w:rFonts w:ascii="Segoe UI" w:eastAsia="宋体" w:hAnsi="Segoe UI" w:cs="Segoe UI"/>
          <w:b/>
          <w:bCs/>
          <w:color w:val="000000"/>
          <w:kern w:val="0"/>
          <w:sz w:val="32"/>
          <w:szCs w:val="32"/>
        </w:rPr>
        <w:t xml:space="preserve">                         </w:t>
      </w:r>
      <w:r w:rsidRPr="000809F8">
        <w:rPr>
          <w:rFonts w:ascii="Segoe UI" w:eastAsia="宋体" w:hAnsi="Segoe UI" w:cs="Segoe UI"/>
          <w:b/>
          <w:bCs/>
          <w:color w:val="000000"/>
          <w:kern w:val="0"/>
          <w:sz w:val="32"/>
          <w:szCs w:val="32"/>
        </w:rPr>
        <w:t xml:space="preserve">   2024</w:t>
      </w:r>
      <w:r w:rsidRPr="000809F8">
        <w:rPr>
          <w:rFonts w:ascii="Segoe UI" w:eastAsia="宋体" w:hAnsi="Segoe UI" w:cs="Segoe UI"/>
          <w:b/>
          <w:bCs/>
          <w:color w:val="000000"/>
          <w:kern w:val="0"/>
          <w:sz w:val="32"/>
          <w:szCs w:val="32"/>
        </w:rPr>
        <w:t>年</w:t>
      </w:r>
      <w:r w:rsidRPr="000809F8">
        <w:rPr>
          <w:rFonts w:ascii="Segoe UI" w:eastAsia="宋体" w:hAnsi="Segoe UI" w:cs="Segoe UI"/>
          <w:b/>
          <w:bCs/>
          <w:color w:val="000000"/>
          <w:kern w:val="0"/>
          <w:sz w:val="32"/>
          <w:szCs w:val="32"/>
        </w:rPr>
        <w:t>6</w:t>
      </w:r>
      <w:r w:rsidRPr="000809F8">
        <w:rPr>
          <w:rFonts w:ascii="Segoe UI" w:eastAsia="宋体" w:hAnsi="Segoe UI" w:cs="Segoe UI"/>
          <w:b/>
          <w:bCs/>
          <w:color w:val="000000"/>
          <w:kern w:val="0"/>
          <w:sz w:val="32"/>
          <w:szCs w:val="32"/>
        </w:rPr>
        <w:t>月</w:t>
      </w:r>
      <w:r w:rsidRPr="000809F8">
        <w:rPr>
          <w:rFonts w:ascii="Segoe UI" w:eastAsia="宋体" w:hAnsi="Segoe UI" w:cs="Segoe UI"/>
          <w:b/>
          <w:bCs/>
          <w:color w:val="000000"/>
          <w:kern w:val="0"/>
          <w:sz w:val="32"/>
          <w:szCs w:val="32"/>
        </w:rPr>
        <w:t>15</w:t>
      </w:r>
      <w:r w:rsidRPr="000809F8">
        <w:rPr>
          <w:rFonts w:ascii="Segoe UI" w:eastAsia="宋体" w:hAnsi="Segoe UI" w:cs="Segoe UI"/>
          <w:b/>
          <w:bCs/>
          <w:color w:val="000000"/>
          <w:kern w:val="0"/>
          <w:sz w:val="32"/>
          <w:szCs w:val="32"/>
        </w:rPr>
        <w:t>日</w:t>
      </w:r>
    </w:p>
    <w:p w:rsidR="002A0A6A" w:rsidRDefault="002A0A6A"/>
    <w:sectPr w:rsidR="002A0A6A" w:rsidSect="00B42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D2F" w:rsidRDefault="00FD3D2F" w:rsidP="000809F8">
      <w:r>
        <w:separator/>
      </w:r>
    </w:p>
  </w:endnote>
  <w:endnote w:type="continuationSeparator" w:id="1">
    <w:p w:rsidR="00FD3D2F" w:rsidRDefault="00FD3D2F" w:rsidP="00080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D2F" w:rsidRDefault="00FD3D2F" w:rsidP="000809F8">
      <w:r>
        <w:separator/>
      </w:r>
    </w:p>
  </w:footnote>
  <w:footnote w:type="continuationSeparator" w:id="1">
    <w:p w:rsidR="00FD3D2F" w:rsidRDefault="00FD3D2F" w:rsidP="000809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09F8"/>
    <w:rsid w:val="000809F8"/>
    <w:rsid w:val="002A0A6A"/>
    <w:rsid w:val="00633A63"/>
    <w:rsid w:val="00B42FF5"/>
    <w:rsid w:val="00FD3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0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09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0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09F8"/>
    <w:rPr>
      <w:sz w:val="18"/>
      <w:szCs w:val="18"/>
    </w:rPr>
  </w:style>
  <w:style w:type="paragraph" w:styleId="a5">
    <w:name w:val="Normal (Web)"/>
    <w:basedOn w:val="a"/>
    <w:uiPriority w:val="99"/>
    <w:unhideWhenUsed/>
    <w:rsid w:val="000809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809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2024-09-14T01:14:00Z</dcterms:created>
  <dcterms:modified xsi:type="dcterms:W3CDTF">2024-09-14T07:09:00Z</dcterms:modified>
</cp:coreProperties>
</file>